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B6" w:rsidRDefault="003B15B6" w:rsidP="00773366">
      <w:pPr>
        <w:tabs>
          <w:tab w:val="left" w:pos="567"/>
          <w:tab w:val="center" w:pos="4819"/>
          <w:tab w:val="left" w:pos="7088"/>
          <w:tab w:val="right" w:pos="9638"/>
        </w:tabs>
        <w:rPr>
          <w:rFonts w:ascii="Calibri" w:hAnsi="Calibri"/>
          <w:noProof/>
          <w:lang w:eastAsia="uk-UA"/>
        </w:rPr>
      </w:pPr>
      <w:r w:rsidRPr="0031341A">
        <w:rPr>
          <w:noProof/>
          <w:color w:val="FFFFFF"/>
          <w:lang w:eastAsia="uk-UA"/>
        </w:rPr>
        <w:t>ЕКТ</w:t>
      </w: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5B6" w:rsidRDefault="003B15B6" w:rsidP="003B15B6">
      <w:pPr>
        <w:jc w:val="center"/>
        <w:rPr>
          <w:rFonts w:ascii="Calibri" w:hAnsi="Calibri"/>
          <w:noProof/>
          <w:lang w:eastAsia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 wp14:anchorId="0C96B4D0" wp14:editId="0CA3345B">
            <wp:extent cx="4775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5B6" w:rsidRDefault="003B15B6" w:rsidP="003B15B6">
      <w:pPr>
        <w:jc w:val="center"/>
        <w:rPr>
          <w:rFonts w:ascii="Calibri" w:hAnsi="Calibri"/>
          <w:sz w:val="20"/>
          <w:szCs w:val="20"/>
        </w:rPr>
      </w:pPr>
    </w:p>
    <w:p w:rsidR="003B15B6" w:rsidRDefault="003B15B6" w:rsidP="003B1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3B15B6" w:rsidRDefault="001F37A4" w:rsidP="003B15B6">
      <w:pPr>
        <w:jc w:val="center"/>
      </w:pPr>
      <w:r>
        <w:t>(</w:t>
      </w:r>
      <w:r w:rsidR="003A1B59">
        <w:rPr>
          <w:lang w:val="uk-UA"/>
        </w:rPr>
        <w:t xml:space="preserve">тридцять четверта (позачергова) </w:t>
      </w:r>
      <w:proofErr w:type="spellStart"/>
      <w:r w:rsidR="003B15B6">
        <w:t>сесія</w:t>
      </w:r>
      <w:proofErr w:type="spellEnd"/>
      <w:r w:rsidR="003B15B6">
        <w:t xml:space="preserve"> восьмого </w:t>
      </w:r>
      <w:proofErr w:type="spellStart"/>
      <w:r w:rsidR="003B15B6">
        <w:t>скликання</w:t>
      </w:r>
      <w:proofErr w:type="spellEnd"/>
      <w:r w:rsidR="003B15B6">
        <w:t>)</w:t>
      </w:r>
    </w:p>
    <w:p w:rsidR="003B15B6" w:rsidRDefault="003B15B6" w:rsidP="003B15B6">
      <w:pPr>
        <w:jc w:val="both"/>
        <w:rPr>
          <w:rFonts w:ascii="Arial" w:hAnsi="Arial"/>
          <w:b/>
          <w:sz w:val="20"/>
          <w:szCs w:val="20"/>
        </w:rPr>
      </w:pPr>
    </w:p>
    <w:p w:rsidR="003B15B6" w:rsidRDefault="003B15B6" w:rsidP="003B1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B15B6" w:rsidRDefault="003B15B6" w:rsidP="003B15B6">
      <w:pPr>
        <w:ind w:right="-83"/>
        <w:rPr>
          <w:rFonts w:eastAsia="Arial Unicode MS"/>
          <w:b/>
          <w:bCs/>
          <w:sz w:val="28"/>
        </w:rPr>
      </w:pPr>
    </w:p>
    <w:p w:rsidR="003B15B6" w:rsidRDefault="003A1B59" w:rsidP="003B15B6">
      <w:pPr>
        <w:ind w:right="-83"/>
      </w:pPr>
      <w:r>
        <w:rPr>
          <w:rFonts w:eastAsia="Arial Unicode MS"/>
          <w:bCs/>
          <w:lang w:val="uk-UA"/>
        </w:rPr>
        <w:t xml:space="preserve">08 березня </w:t>
      </w:r>
      <w:r w:rsidR="00F72FE2">
        <w:t>202</w:t>
      </w:r>
      <w:r w:rsidR="00F72FE2">
        <w:rPr>
          <w:lang w:val="uk-UA"/>
        </w:rPr>
        <w:t>4</w:t>
      </w:r>
      <w:r w:rsidR="003B15B6">
        <w:t xml:space="preserve"> року</w:t>
      </w:r>
      <w:r w:rsidR="003B15B6">
        <w:tab/>
      </w:r>
      <w:r w:rsidR="003B15B6">
        <w:tab/>
      </w:r>
      <w:r w:rsidR="003B15B6">
        <w:tab/>
      </w:r>
      <w:r w:rsidR="003B15B6">
        <w:tab/>
      </w:r>
      <w:r w:rsidR="003B15B6">
        <w:tab/>
        <w:t xml:space="preserve">     </w:t>
      </w:r>
      <w:r w:rsidR="003B15B6">
        <w:tab/>
      </w:r>
      <w:r w:rsidR="00B440F5">
        <w:rPr>
          <w:lang w:val="uk-UA"/>
        </w:rPr>
        <w:t xml:space="preserve">                 </w:t>
      </w:r>
      <w:r>
        <w:rPr>
          <w:lang w:val="uk-UA"/>
        </w:rPr>
        <w:t xml:space="preserve">        </w:t>
      </w:r>
      <w:r w:rsidR="001F37A4">
        <w:rPr>
          <w:lang w:val="uk-UA"/>
        </w:rPr>
        <w:t xml:space="preserve"> </w:t>
      </w:r>
      <w:r w:rsidR="00B440F5">
        <w:rPr>
          <w:lang w:val="uk-UA"/>
        </w:rPr>
        <w:t xml:space="preserve">       </w:t>
      </w:r>
      <w:r w:rsidR="001F37A4">
        <w:t xml:space="preserve">№ </w:t>
      </w:r>
      <w:r>
        <w:rPr>
          <w:lang w:val="uk-UA"/>
        </w:rPr>
        <w:t>958</w:t>
      </w:r>
      <w:r w:rsidR="003B15B6">
        <w:t xml:space="preserve"> - VІІІ</w:t>
      </w:r>
    </w:p>
    <w:p w:rsidR="003B15B6" w:rsidRPr="00B440F5" w:rsidRDefault="00B440F5" w:rsidP="003B15B6">
      <w:pPr>
        <w:rPr>
          <w:lang w:val="uk-UA"/>
        </w:rPr>
      </w:pPr>
      <w:r>
        <w:rPr>
          <w:lang w:val="uk-UA"/>
        </w:rPr>
        <w:t>м. Ічня</w:t>
      </w:r>
    </w:p>
    <w:p w:rsidR="003B15B6" w:rsidRDefault="003B15B6" w:rsidP="003B15B6">
      <w:pPr>
        <w:jc w:val="center"/>
        <w:rPr>
          <w:color w:val="000000"/>
        </w:rPr>
      </w:pPr>
    </w:p>
    <w:p w:rsidR="003B15B6" w:rsidRPr="003B15B6" w:rsidRDefault="003B15B6" w:rsidP="003B15B6">
      <w:pPr>
        <w:rPr>
          <w:b/>
          <w:color w:val="000000"/>
          <w:lang w:val="uk-UA"/>
        </w:rPr>
      </w:pPr>
      <w:r w:rsidRPr="003B15B6">
        <w:rPr>
          <w:b/>
          <w:color w:val="000000"/>
          <w:lang w:val="uk-UA"/>
        </w:rPr>
        <w:t xml:space="preserve">Про внесення змін до рішення </w:t>
      </w:r>
      <w:r w:rsidR="00F72FE2">
        <w:rPr>
          <w:b/>
          <w:color w:val="000000"/>
          <w:lang w:val="uk-UA"/>
        </w:rPr>
        <w:t>тридцять другої</w:t>
      </w:r>
      <w:r>
        <w:rPr>
          <w:b/>
          <w:color w:val="000000"/>
          <w:lang w:val="uk-UA"/>
        </w:rPr>
        <w:t xml:space="preserve"> </w:t>
      </w:r>
      <w:r w:rsidRPr="003B15B6">
        <w:rPr>
          <w:b/>
          <w:color w:val="000000"/>
          <w:lang w:val="uk-UA"/>
        </w:rPr>
        <w:t xml:space="preserve"> </w:t>
      </w:r>
    </w:p>
    <w:p w:rsidR="003B15B6" w:rsidRDefault="003B15B6" w:rsidP="003B15B6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сесії </w:t>
      </w:r>
      <w:r w:rsidR="00F72FE2">
        <w:rPr>
          <w:b/>
          <w:color w:val="000000"/>
          <w:lang w:val="uk-UA"/>
        </w:rPr>
        <w:t>восьмого</w:t>
      </w:r>
      <w:r w:rsidRPr="003B15B6">
        <w:rPr>
          <w:b/>
          <w:color w:val="000000"/>
          <w:lang w:val="uk-UA"/>
        </w:rPr>
        <w:t xml:space="preserve"> скликання Ічнянської міської ради </w:t>
      </w:r>
    </w:p>
    <w:p w:rsidR="003B15B6" w:rsidRDefault="00F72FE2" w:rsidP="003B15B6">
      <w:pPr>
        <w:rPr>
          <w:b/>
          <w:lang w:val="uk-UA"/>
        </w:rPr>
      </w:pPr>
      <w:r>
        <w:rPr>
          <w:b/>
          <w:color w:val="000000"/>
          <w:lang w:val="uk-UA"/>
        </w:rPr>
        <w:t>№ 872</w:t>
      </w:r>
      <w:r w:rsidR="003B15B6" w:rsidRPr="003B15B6">
        <w:rPr>
          <w:b/>
          <w:color w:val="000000"/>
          <w:lang w:val="uk-UA"/>
        </w:rPr>
        <w:t>-</w:t>
      </w:r>
      <w:r w:rsidR="003B15B6">
        <w:rPr>
          <w:b/>
          <w:color w:val="000000"/>
          <w:lang w:val="en-US"/>
        </w:rPr>
        <w:t>VI</w:t>
      </w:r>
      <w:r w:rsidR="003B15B6">
        <w:rPr>
          <w:b/>
          <w:color w:val="000000"/>
          <w:lang w:val="uk-UA"/>
        </w:rPr>
        <w:t>І</w:t>
      </w:r>
      <w:r>
        <w:rPr>
          <w:b/>
          <w:color w:val="000000"/>
          <w:lang w:val="uk-UA"/>
        </w:rPr>
        <w:t>І від 22 грудня 2023</w:t>
      </w:r>
      <w:r w:rsidR="003B15B6" w:rsidRPr="003B15B6">
        <w:rPr>
          <w:b/>
          <w:color w:val="000000"/>
          <w:lang w:val="uk-UA"/>
        </w:rPr>
        <w:t xml:space="preserve"> року </w:t>
      </w:r>
      <w:r w:rsidR="003B15B6" w:rsidRPr="003B15B6">
        <w:rPr>
          <w:b/>
          <w:lang w:val="uk-UA"/>
        </w:rPr>
        <w:t xml:space="preserve">«Про надання </w:t>
      </w:r>
    </w:p>
    <w:p w:rsidR="00CB5297" w:rsidRDefault="003B15B6" w:rsidP="003B15B6">
      <w:pPr>
        <w:rPr>
          <w:b/>
          <w:lang w:val="uk-UA"/>
        </w:rPr>
      </w:pPr>
      <w:r w:rsidRPr="003B15B6">
        <w:rPr>
          <w:b/>
          <w:lang w:val="uk-UA"/>
        </w:rPr>
        <w:t xml:space="preserve">дозволу на </w:t>
      </w:r>
      <w:r w:rsidR="00F72FE2">
        <w:rPr>
          <w:b/>
          <w:lang w:val="uk-UA"/>
        </w:rPr>
        <w:t>розробку</w:t>
      </w:r>
      <w:r>
        <w:rPr>
          <w:b/>
          <w:color w:val="000000"/>
          <w:lang w:val="uk-UA"/>
        </w:rPr>
        <w:t xml:space="preserve"> </w:t>
      </w:r>
      <w:r w:rsidR="00CB5297">
        <w:rPr>
          <w:b/>
          <w:lang w:val="uk-UA"/>
        </w:rPr>
        <w:t>технічної документації із</w:t>
      </w:r>
    </w:p>
    <w:p w:rsidR="00F72FE2" w:rsidRDefault="00CB5297" w:rsidP="003B15B6">
      <w:pPr>
        <w:rPr>
          <w:b/>
          <w:lang w:val="uk-UA"/>
        </w:rPr>
      </w:pPr>
      <w:r>
        <w:rPr>
          <w:b/>
          <w:lang w:val="uk-UA"/>
        </w:rPr>
        <w:t>землеустрою щодо встановлення</w:t>
      </w:r>
      <w:r w:rsidR="00F72FE2">
        <w:rPr>
          <w:b/>
          <w:lang w:val="uk-UA"/>
        </w:rPr>
        <w:t xml:space="preserve"> (відновлення)</w:t>
      </w:r>
      <w:r>
        <w:rPr>
          <w:b/>
          <w:lang w:val="uk-UA"/>
        </w:rPr>
        <w:t xml:space="preserve"> меж</w:t>
      </w:r>
    </w:p>
    <w:p w:rsidR="00CB5297" w:rsidRDefault="00CB5297" w:rsidP="003B15B6">
      <w:pPr>
        <w:rPr>
          <w:b/>
          <w:lang w:val="uk-UA"/>
        </w:rPr>
      </w:pPr>
      <w:r>
        <w:rPr>
          <w:b/>
          <w:lang w:val="uk-UA"/>
        </w:rPr>
        <w:t xml:space="preserve">земельних ділянок в натурі (на місцевості) </w:t>
      </w:r>
    </w:p>
    <w:p w:rsidR="003B15B6" w:rsidRPr="00CB5297" w:rsidRDefault="00F72FE2" w:rsidP="003B15B6">
      <w:pPr>
        <w:rPr>
          <w:b/>
          <w:lang w:val="uk-UA"/>
        </w:rPr>
      </w:pPr>
      <w:r>
        <w:rPr>
          <w:b/>
          <w:lang w:val="uk-UA"/>
        </w:rPr>
        <w:t>земельних часток (паїв)</w:t>
      </w:r>
      <w:r w:rsidR="003B15B6" w:rsidRPr="003B15B6">
        <w:rPr>
          <w:b/>
          <w:lang w:val="uk-UA"/>
        </w:rPr>
        <w:t>»</w:t>
      </w:r>
    </w:p>
    <w:p w:rsidR="003B15B6" w:rsidRDefault="003B15B6" w:rsidP="003B15B6">
      <w:pPr>
        <w:rPr>
          <w:lang w:val="uk-UA" w:eastAsia="x-none"/>
        </w:rPr>
      </w:pPr>
    </w:p>
    <w:p w:rsidR="003B15B6" w:rsidRDefault="00E4126B" w:rsidP="00773366">
      <w:pPr>
        <w:tabs>
          <w:tab w:val="left" w:pos="567"/>
        </w:tabs>
        <w:jc w:val="both"/>
        <w:rPr>
          <w:lang w:val="uk-UA"/>
        </w:rPr>
      </w:pPr>
      <w:r>
        <w:rPr>
          <w:lang w:val="uk-UA" w:eastAsia="x-none"/>
        </w:rPr>
        <w:t xml:space="preserve"> </w:t>
      </w:r>
      <w:r w:rsidR="00CB72D0">
        <w:rPr>
          <w:lang w:val="uk-UA" w:eastAsia="x-none"/>
        </w:rPr>
        <w:t xml:space="preserve"> </w:t>
      </w:r>
      <w:r w:rsidR="00E90BAE" w:rsidRPr="00D173BF">
        <w:rPr>
          <w:color w:val="000000"/>
          <w:lang w:val="uk-UA"/>
        </w:rPr>
        <w:t xml:space="preserve">     </w:t>
      </w:r>
      <w:r w:rsidR="00773366">
        <w:rPr>
          <w:color w:val="000000"/>
          <w:lang w:val="uk-UA"/>
        </w:rPr>
        <w:t xml:space="preserve"> </w:t>
      </w:r>
      <w:r w:rsidR="00E90BAE" w:rsidRPr="00E90BAE">
        <w:rPr>
          <w:color w:val="000000"/>
          <w:lang w:val="uk-UA"/>
        </w:rPr>
        <w:t>Розглянувши заяв</w:t>
      </w:r>
      <w:r w:rsidR="00E90BAE" w:rsidRPr="00D173BF">
        <w:rPr>
          <w:color w:val="000000"/>
          <w:lang w:val="uk-UA"/>
        </w:rPr>
        <w:t>у</w:t>
      </w:r>
      <w:r w:rsidR="00E90BAE" w:rsidRPr="00E90BAE">
        <w:rPr>
          <w:color w:val="000000"/>
          <w:lang w:val="uk-UA"/>
        </w:rPr>
        <w:t xml:space="preserve"> </w:t>
      </w:r>
      <w:r w:rsidR="00E90BAE" w:rsidRPr="00D173BF">
        <w:rPr>
          <w:color w:val="000000"/>
          <w:lang w:val="uk-UA"/>
        </w:rPr>
        <w:t xml:space="preserve">гр. </w:t>
      </w:r>
      <w:proofErr w:type="spellStart"/>
      <w:r w:rsidR="008E2D1C">
        <w:rPr>
          <w:color w:val="000000"/>
          <w:lang w:val="uk-UA"/>
        </w:rPr>
        <w:t>Оніщенко</w:t>
      </w:r>
      <w:proofErr w:type="spellEnd"/>
      <w:r w:rsidR="008E2D1C">
        <w:rPr>
          <w:color w:val="000000"/>
          <w:lang w:val="uk-UA"/>
        </w:rPr>
        <w:t xml:space="preserve"> Ангеліни Миколаївни</w:t>
      </w:r>
      <w:r w:rsidR="00E90BAE" w:rsidRPr="00E90BAE">
        <w:rPr>
          <w:color w:val="000000"/>
          <w:lang w:val="uk-UA"/>
        </w:rPr>
        <w:t xml:space="preserve"> </w:t>
      </w:r>
      <w:r w:rsidR="00D173BF" w:rsidRPr="00D173BF">
        <w:rPr>
          <w:bCs/>
          <w:color w:val="000000"/>
          <w:lang w:val="uk-UA"/>
        </w:rPr>
        <w:t>п</w:t>
      </w:r>
      <w:r w:rsidR="00E90BAE" w:rsidRPr="00E90BAE">
        <w:rPr>
          <w:bCs/>
          <w:color w:val="000000"/>
          <w:lang w:val="uk-UA"/>
        </w:rPr>
        <w:t xml:space="preserve">ро внесення змін до </w:t>
      </w:r>
      <w:r w:rsidR="00FA5EF3">
        <w:rPr>
          <w:color w:val="000000"/>
          <w:lang w:val="uk-UA"/>
        </w:rPr>
        <w:t xml:space="preserve">рішення тридцять </w:t>
      </w:r>
      <w:r w:rsidR="008E2D1C">
        <w:rPr>
          <w:color w:val="000000"/>
          <w:lang w:val="uk-UA"/>
        </w:rPr>
        <w:t>другої</w:t>
      </w:r>
      <w:r w:rsidR="00FA5EF3">
        <w:rPr>
          <w:color w:val="000000"/>
          <w:lang w:val="uk-UA"/>
        </w:rPr>
        <w:t xml:space="preserve"> </w:t>
      </w:r>
      <w:r w:rsidR="008E2D1C">
        <w:rPr>
          <w:color w:val="000000"/>
          <w:lang w:val="uk-UA"/>
        </w:rPr>
        <w:t>сесії восьмого</w:t>
      </w:r>
      <w:r w:rsidR="00E90BAE" w:rsidRPr="00D173BF">
        <w:rPr>
          <w:color w:val="000000"/>
          <w:lang w:val="uk-UA"/>
        </w:rPr>
        <w:t xml:space="preserve"> скликанн</w:t>
      </w:r>
      <w:r w:rsidR="008E2D1C">
        <w:rPr>
          <w:color w:val="000000"/>
          <w:lang w:val="uk-UA"/>
        </w:rPr>
        <w:t>я Ічнянської міської ради № 872</w:t>
      </w:r>
      <w:r w:rsidR="00E90BAE" w:rsidRPr="00D173BF">
        <w:rPr>
          <w:color w:val="000000"/>
          <w:lang w:val="uk-UA"/>
        </w:rPr>
        <w:t>-</w:t>
      </w:r>
      <w:r w:rsidR="00E90BAE" w:rsidRPr="00D173BF">
        <w:rPr>
          <w:color w:val="000000"/>
          <w:lang w:val="en-US"/>
        </w:rPr>
        <w:t>VI</w:t>
      </w:r>
      <w:r w:rsidR="00E90BAE" w:rsidRPr="00D173BF">
        <w:rPr>
          <w:color w:val="000000"/>
          <w:lang w:val="uk-UA"/>
        </w:rPr>
        <w:t>І</w:t>
      </w:r>
      <w:r w:rsidR="008E2D1C">
        <w:rPr>
          <w:color w:val="000000"/>
          <w:lang w:val="uk-UA"/>
        </w:rPr>
        <w:t>І від 22 грудня 2023</w:t>
      </w:r>
      <w:r w:rsidR="00D173BF" w:rsidRPr="00D173BF">
        <w:rPr>
          <w:color w:val="000000"/>
          <w:lang w:val="uk-UA"/>
        </w:rPr>
        <w:t xml:space="preserve"> року</w:t>
      </w:r>
      <w:r w:rsidR="00E90BAE" w:rsidRPr="00E90BAE">
        <w:rPr>
          <w:lang w:val="uk-UA"/>
        </w:rPr>
        <w:t>,</w:t>
      </w:r>
      <w:r w:rsidR="009C2BEA">
        <w:rPr>
          <w:lang w:val="uk-UA"/>
        </w:rPr>
        <w:t xml:space="preserve"> </w:t>
      </w:r>
      <w:r w:rsidR="00E90BAE" w:rsidRPr="00E90BAE">
        <w:rPr>
          <w:lang w:val="uk-UA"/>
        </w:rPr>
        <w:t xml:space="preserve">відповідно до статей 12, </w:t>
      </w:r>
      <w:r w:rsidR="003560F1" w:rsidRPr="00D173BF">
        <w:rPr>
          <w:lang w:val="uk-UA"/>
        </w:rPr>
        <w:t xml:space="preserve">81, </w:t>
      </w:r>
      <w:r w:rsidR="003560F1" w:rsidRPr="00D173BF">
        <w:rPr>
          <w:szCs w:val="28"/>
          <w:lang w:val="uk-UA"/>
        </w:rPr>
        <w:t xml:space="preserve">абзацу п’ятого пункту 1, пункту 17 Розділу </w:t>
      </w:r>
      <w:r w:rsidR="003560F1" w:rsidRPr="00D173BF">
        <w:rPr>
          <w:szCs w:val="28"/>
          <w:lang w:val="en-US"/>
        </w:rPr>
        <w:t>X</w:t>
      </w:r>
      <w:r w:rsidR="003560F1" w:rsidRPr="003560F1">
        <w:rPr>
          <w:szCs w:val="28"/>
          <w:lang w:val="uk-UA"/>
        </w:rPr>
        <w:t xml:space="preserve"> «Перехідні положення» Земельного Кодексу України,</w:t>
      </w:r>
      <w:r w:rsidR="00FA5EF3">
        <w:rPr>
          <w:szCs w:val="28"/>
          <w:lang w:val="uk-UA"/>
        </w:rPr>
        <w:t xml:space="preserve"> статті 25 Закону України «Про </w:t>
      </w:r>
      <w:r w:rsidR="003560F1" w:rsidRPr="003560F1">
        <w:rPr>
          <w:szCs w:val="28"/>
          <w:lang w:val="uk-UA"/>
        </w:rPr>
        <w:t>землеустрій», статей</w:t>
      </w:r>
      <w:r w:rsidR="00FA5EF3">
        <w:rPr>
          <w:szCs w:val="28"/>
          <w:lang w:val="uk-UA"/>
        </w:rPr>
        <w:t xml:space="preserve"> 3, 5, 11 Закону України  «Про порядок виділення в </w:t>
      </w:r>
      <w:r w:rsidR="003560F1" w:rsidRPr="003560F1">
        <w:rPr>
          <w:szCs w:val="28"/>
          <w:lang w:val="uk-UA"/>
        </w:rPr>
        <w:t>натурі (на місцевості) земельних ділянок власникам земельних часток (паїв)»</w:t>
      </w:r>
      <w:r w:rsidR="003560F1" w:rsidRPr="003560F1">
        <w:rPr>
          <w:lang w:val="uk-UA"/>
        </w:rPr>
        <w:t>, керуючись</w:t>
      </w:r>
      <w:r w:rsidR="00D173BF">
        <w:rPr>
          <w:lang w:val="uk-UA"/>
        </w:rPr>
        <w:t xml:space="preserve"> статтею</w:t>
      </w:r>
      <w:r w:rsidR="00482169">
        <w:rPr>
          <w:lang w:val="uk-UA"/>
        </w:rPr>
        <w:t xml:space="preserve"> 25,</w:t>
      </w:r>
      <w:r w:rsidR="003560F1" w:rsidRPr="003560F1">
        <w:rPr>
          <w:lang w:val="uk-UA"/>
        </w:rPr>
        <w:t xml:space="preserve"> пунктом 34 частини першої статті 26</w:t>
      </w:r>
      <w:r w:rsidR="00482169">
        <w:rPr>
          <w:lang w:val="uk-UA"/>
        </w:rPr>
        <w:t>, статтею</w:t>
      </w:r>
      <w:r w:rsidR="003B0CE0">
        <w:rPr>
          <w:lang w:val="uk-UA"/>
        </w:rPr>
        <w:t xml:space="preserve"> 59</w:t>
      </w:r>
      <w:r w:rsidR="003560F1" w:rsidRPr="003560F1">
        <w:rPr>
          <w:lang w:val="uk-UA"/>
        </w:rPr>
        <w:t xml:space="preserve"> Закону України “Про місцеве самоврядування в Україні”, </w:t>
      </w:r>
      <w:r w:rsidR="003560F1" w:rsidRPr="00D173BF">
        <w:rPr>
          <w:b/>
          <w:lang w:val="uk-UA"/>
        </w:rPr>
        <w:t>міська рада ВИРІШИЛА</w:t>
      </w:r>
      <w:r w:rsidR="003560F1" w:rsidRPr="003560F1">
        <w:rPr>
          <w:lang w:val="uk-UA"/>
        </w:rPr>
        <w:t>:</w:t>
      </w:r>
    </w:p>
    <w:p w:rsidR="00987ACF" w:rsidRPr="00D173BF" w:rsidRDefault="00987ACF" w:rsidP="000209DE">
      <w:pPr>
        <w:jc w:val="both"/>
        <w:rPr>
          <w:b/>
          <w:lang w:val="uk-UA"/>
        </w:rPr>
      </w:pPr>
    </w:p>
    <w:p w:rsidR="00565985" w:rsidRPr="0053663C" w:rsidRDefault="003B0CE0" w:rsidP="00773366">
      <w:pPr>
        <w:tabs>
          <w:tab w:val="left" w:pos="284"/>
          <w:tab w:val="left" w:pos="567"/>
        </w:tabs>
        <w:jc w:val="both"/>
        <w:rPr>
          <w:color w:val="000000"/>
          <w:lang w:val="uk-UA"/>
        </w:rPr>
      </w:pPr>
      <w:r w:rsidRPr="00D173BF">
        <w:rPr>
          <w:lang w:val="uk-UA"/>
        </w:rPr>
        <w:t xml:space="preserve">     </w:t>
      </w:r>
      <w:r w:rsidR="00773366">
        <w:rPr>
          <w:lang w:val="uk-UA"/>
        </w:rPr>
        <w:t xml:space="preserve">    </w:t>
      </w:r>
      <w:r w:rsidR="00565985" w:rsidRPr="0053663C">
        <w:rPr>
          <w:lang w:val="uk-UA"/>
        </w:rPr>
        <w:t xml:space="preserve">1. Внести </w:t>
      </w:r>
      <w:r w:rsidR="00565985" w:rsidRPr="0053663C">
        <w:rPr>
          <w:bCs/>
          <w:lang w:val="uk-UA"/>
        </w:rPr>
        <w:t xml:space="preserve">зміни до </w:t>
      </w:r>
      <w:r w:rsidR="00FA5EF3">
        <w:rPr>
          <w:color w:val="000000"/>
          <w:lang w:val="uk-UA"/>
        </w:rPr>
        <w:t xml:space="preserve">рішення тридцять </w:t>
      </w:r>
      <w:r w:rsidR="00987ACF">
        <w:rPr>
          <w:color w:val="000000"/>
          <w:lang w:val="uk-UA"/>
        </w:rPr>
        <w:t>другої</w:t>
      </w:r>
      <w:r w:rsidR="00FA5EF3">
        <w:rPr>
          <w:color w:val="000000"/>
          <w:lang w:val="uk-UA"/>
        </w:rPr>
        <w:t xml:space="preserve"> </w:t>
      </w:r>
      <w:r w:rsidR="00987ACF">
        <w:rPr>
          <w:color w:val="000000"/>
          <w:lang w:val="uk-UA"/>
        </w:rPr>
        <w:t>сесії восьмого</w:t>
      </w:r>
      <w:r w:rsidR="00565985" w:rsidRPr="00D173BF">
        <w:rPr>
          <w:color w:val="000000"/>
          <w:lang w:val="uk-UA"/>
        </w:rPr>
        <w:t xml:space="preserve"> скликання Ічнянської міської р</w:t>
      </w:r>
      <w:r w:rsidR="00987ACF">
        <w:rPr>
          <w:color w:val="000000"/>
          <w:lang w:val="uk-UA"/>
        </w:rPr>
        <w:t>ади № 872</w:t>
      </w:r>
      <w:r w:rsidR="00565985" w:rsidRPr="00D173BF">
        <w:rPr>
          <w:color w:val="000000"/>
          <w:lang w:val="uk-UA"/>
        </w:rPr>
        <w:t>-</w:t>
      </w:r>
      <w:r w:rsidR="00565985" w:rsidRPr="00D173BF">
        <w:rPr>
          <w:color w:val="000000"/>
          <w:lang w:val="en-US"/>
        </w:rPr>
        <w:t>VI</w:t>
      </w:r>
      <w:r w:rsidR="00565985" w:rsidRPr="00D173BF">
        <w:rPr>
          <w:color w:val="000000"/>
          <w:lang w:val="uk-UA"/>
        </w:rPr>
        <w:t>І</w:t>
      </w:r>
      <w:r w:rsidR="00987ACF">
        <w:rPr>
          <w:color w:val="000000"/>
          <w:lang w:val="uk-UA"/>
        </w:rPr>
        <w:t>І від 22 грудня 2023</w:t>
      </w:r>
      <w:r w:rsidR="00565985" w:rsidRPr="00D173BF">
        <w:rPr>
          <w:color w:val="000000"/>
          <w:lang w:val="uk-UA"/>
        </w:rPr>
        <w:t xml:space="preserve"> року </w:t>
      </w:r>
      <w:r w:rsidR="00565985" w:rsidRPr="00D173BF">
        <w:rPr>
          <w:lang w:val="uk-UA"/>
        </w:rPr>
        <w:t xml:space="preserve">«Про надання </w:t>
      </w:r>
      <w:r w:rsidRPr="00D173BF">
        <w:rPr>
          <w:lang w:val="uk-UA"/>
        </w:rPr>
        <w:t xml:space="preserve">дозволу на </w:t>
      </w:r>
      <w:r w:rsidR="00987ACF">
        <w:rPr>
          <w:lang w:val="uk-UA"/>
        </w:rPr>
        <w:t>розробку</w:t>
      </w:r>
      <w:r w:rsidR="00565985" w:rsidRPr="00D173BF">
        <w:rPr>
          <w:color w:val="000000"/>
          <w:lang w:val="uk-UA"/>
        </w:rPr>
        <w:t xml:space="preserve"> </w:t>
      </w:r>
      <w:r w:rsidR="00565985" w:rsidRPr="00D173BF">
        <w:rPr>
          <w:lang w:val="uk-UA"/>
        </w:rPr>
        <w:t>технічної документації із</w:t>
      </w:r>
      <w:r w:rsidR="00565985" w:rsidRPr="00D173BF">
        <w:rPr>
          <w:color w:val="000000"/>
          <w:lang w:val="uk-UA"/>
        </w:rPr>
        <w:t xml:space="preserve"> </w:t>
      </w:r>
      <w:r w:rsidR="00565985" w:rsidRPr="00D173BF">
        <w:rPr>
          <w:lang w:val="uk-UA"/>
        </w:rPr>
        <w:t xml:space="preserve">землеустрою щодо встановлення </w:t>
      </w:r>
      <w:r w:rsidR="00987ACF">
        <w:rPr>
          <w:lang w:val="uk-UA"/>
        </w:rPr>
        <w:t xml:space="preserve">(відновлення) </w:t>
      </w:r>
      <w:r w:rsidR="00565985" w:rsidRPr="00D173BF">
        <w:rPr>
          <w:lang w:val="uk-UA"/>
        </w:rPr>
        <w:t xml:space="preserve">меж земельних ділянок в натурі (на місцевості) </w:t>
      </w:r>
      <w:r w:rsidR="0002128A">
        <w:rPr>
          <w:lang w:val="uk-UA"/>
        </w:rPr>
        <w:t>земельних часток (паїв)»</w:t>
      </w:r>
      <w:r w:rsidR="00BE1A3C" w:rsidRPr="00BE1A3C">
        <w:rPr>
          <w:lang w:val="uk-UA"/>
        </w:rPr>
        <w:t xml:space="preserve"> </w:t>
      </w:r>
      <w:r w:rsidR="005A467F">
        <w:rPr>
          <w:lang w:val="uk-UA"/>
        </w:rPr>
        <w:t>в зв</w:t>
      </w:r>
      <w:r w:rsidR="005A467F" w:rsidRPr="009C2BEA">
        <w:rPr>
          <w:lang w:val="uk-UA"/>
        </w:rPr>
        <w:t>’</w:t>
      </w:r>
      <w:r w:rsidR="005A467F">
        <w:rPr>
          <w:lang w:val="uk-UA"/>
        </w:rPr>
        <w:t xml:space="preserve">язку з нововиявленими обставинами щодо помилки під час жеребкування, </w:t>
      </w:r>
      <w:r w:rsidR="00FE73A1">
        <w:rPr>
          <w:lang w:val="uk-UA"/>
        </w:rPr>
        <w:t>відповідно до</w:t>
      </w:r>
      <w:r w:rsidR="00BE1A3C" w:rsidRPr="00D173BF">
        <w:rPr>
          <w:lang w:val="uk-UA"/>
        </w:rPr>
        <w:t xml:space="preserve"> Технічного звіту по складанню «Схеми поділ</w:t>
      </w:r>
      <w:r w:rsidR="005A467F">
        <w:rPr>
          <w:lang w:val="uk-UA"/>
        </w:rPr>
        <w:t xml:space="preserve">у земель колективної власності» </w:t>
      </w:r>
      <w:proofErr w:type="spellStart"/>
      <w:r w:rsidR="00BE1A3C" w:rsidRPr="00D173BF">
        <w:rPr>
          <w:lang w:val="uk-UA"/>
        </w:rPr>
        <w:t>Сезьківської</w:t>
      </w:r>
      <w:proofErr w:type="spellEnd"/>
      <w:r w:rsidR="00BE1A3C" w:rsidRPr="00D173BF">
        <w:rPr>
          <w:lang w:val="uk-UA"/>
        </w:rPr>
        <w:t xml:space="preserve"> сільської ради,</w:t>
      </w:r>
      <w:r w:rsidR="00987ACF">
        <w:rPr>
          <w:lang w:val="uk-UA"/>
        </w:rPr>
        <w:t xml:space="preserve"> </w:t>
      </w:r>
      <w:r w:rsidR="00BE1A3C" w:rsidRPr="00D173BF">
        <w:rPr>
          <w:lang w:val="uk-UA"/>
        </w:rPr>
        <w:t xml:space="preserve">с. </w:t>
      </w:r>
      <w:proofErr w:type="spellStart"/>
      <w:r w:rsidR="00BE1A3C" w:rsidRPr="00D173BF">
        <w:rPr>
          <w:lang w:val="uk-UA"/>
        </w:rPr>
        <w:t>Сезьки</w:t>
      </w:r>
      <w:proofErr w:type="spellEnd"/>
      <w:r w:rsidR="00BE1A3C" w:rsidRPr="00D173BF">
        <w:rPr>
          <w:lang w:val="uk-UA"/>
        </w:rPr>
        <w:t xml:space="preserve">, </w:t>
      </w:r>
      <w:r w:rsidR="005A467F">
        <w:rPr>
          <w:lang w:val="uk-UA"/>
        </w:rPr>
        <w:t>Ічнянського</w:t>
      </w:r>
      <w:r w:rsidR="00BE1A3C" w:rsidRPr="00D173BF">
        <w:rPr>
          <w:lang w:val="uk-UA"/>
        </w:rPr>
        <w:t xml:space="preserve"> району, Чернігівської області на земельні частки (паї)</w:t>
      </w:r>
      <w:r w:rsidR="00565985" w:rsidRPr="0053663C">
        <w:rPr>
          <w:lang w:val="uk-UA"/>
        </w:rPr>
        <w:t xml:space="preserve">, а саме: </w:t>
      </w:r>
    </w:p>
    <w:p w:rsidR="00565985" w:rsidRPr="003B0CE0" w:rsidRDefault="00565985" w:rsidP="000209D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3663C">
        <w:rPr>
          <w:lang w:val="uk-UA"/>
        </w:rPr>
        <w:t xml:space="preserve">1.1. Пункт </w:t>
      </w:r>
      <w:r>
        <w:rPr>
          <w:lang w:val="uk-UA"/>
        </w:rPr>
        <w:t>1</w:t>
      </w:r>
      <w:r w:rsidRPr="0053663C">
        <w:rPr>
          <w:lang w:val="uk-UA"/>
        </w:rPr>
        <w:t xml:space="preserve"> даного рішення </w:t>
      </w:r>
      <w:r w:rsidR="001E6967">
        <w:rPr>
          <w:lang w:val="uk-UA"/>
        </w:rPr>
        <w:t>викласти в наступній</w:t>
      </w:r>
      <w:r w:rsidR="00BE1A3C">
        <w:rPr>
          <w:lang w:val="uk-UA"/>
        </w:rPr>
        <w:t xml:space="preserve"> редакції:</w:t>
      </w:r>
    </w:p>
    <w:p w:rsidR="00094AB6" w:rsidRDefault="00F675B3" w:rsidP="001B7CA3">
      <w:pPr>
        <w:tabs>
          <w:tab w:val="left" w:pos="284"/>
        </w:tabs>
        <w:jc w:val="both"/>
        <w:rPr>
          <w:lang w:val="uk-UA"/>
        </w:rPr>
      </w:pPr>
      <w:r w:rsidRPr="0053663C">
        <w:rPr>
          <w:lang w:val="uk-UA"/>
        </w:rPr>
        <w:t>«</w:t>
      </w:r>
      <w:r w:rsidR="001B7CA3" w:rsidRPr="001B7CA3">
        <w:rPr>
          <w:lang w:val="uk-UA"/>
        </w:rPr>
        <w:t xml:space="preserve">1. Надати гр. </w:t>
      </w:r>
      <w:proofErr w:type="spellStart"/>
      <w:r w:rsidR="001B7CA3" w:rsidRPr="001B7CA3">
        <w:rPr>
          <w:lang w:val="uk-UA"/>
        </w:rPr>
        <w:t>Оніщенко</w:t>
      </w:r>
      <w:proofErr w:type="spellEnd"/>
      <w:r w:rsidR="001B7CA3" w:rsidRPr="001B7CA3">
        <w:rPr>
          <w:lang w:val="uk-UA"/>
        </w:rPr>
        <w:t xml:space="preserve"> Ангеліні Миколаївні дозвіл на розробку технічної документації із землеустрою щодо встановлення (відновлення) меж земельної ділянки в натурі (на місцевості) розміром  3,38 га в  умовних кадастрових гектарах, відповідно сертифікату на право на земельну частку (пай) серії ЧН № 0133699 зареєстрованого у Книзі реєстрації сертифікатів на право на земельну частку (пай) 20.09.1996 року за  № 7 із земель колишнього КСП «Піщане» на території Ічнянської міської ради для ведення товарного сільськогосподарського виробництва, ділянки: № 346 (рілля),</w:t>
      </w:r>
      <w:r w:rsidR="001B7CA3">
        <w:rPr>
          <w:lang w:val="uk-UA"/>
        </w:rPr>
        <w:t xml:space="preserve"> № 568 (багаторічні насадження).</w:t>
      </w:r>
      <w:r w:rsidR="002071E5">
        <w:rPr>
          <w:lang w:val="uk-UA"/>
        </w:rPr>
        <w:t>».</w:t>
      </w:r>
    </w:p>
    <w:p w:rsidR="00F675B3" w:rsidRDefault="00FA5EF3" w:rsidP="006A2910">
      <w:pPr>
        <w:pStyle w:val="a3"/>
        <w:tabs>
          <w:tab w:val="left" w:pos="284"/>
          <w:tab w:val="left" w:pos="567"/>
        </w:tabs>
        <w:ind w:left="0"/>
        <w:jc w:val="both"/>
        <w:rPr>
          <w:lang w:val="uk-UA"/>
        </w:rPr>
      </w:pPr>
      <w:r>
        <w:rPr>
          <w:lang w:val="uk-UA"/>
        </w:rPr>
        <w:t xml:space="preserve">   </w:t>
      </w:r>
      <w:r w:rsidR="00F86D7E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6A2910">
        <w:rPr>
          <w:lang w:val="uk-UA"/>
        </w:rPr>
        <w:t xml:space="preserve"> </w:t>
      </w:r>
      <w:r>
        <w:rPr>
          <w:lang w:val="uk-UA"/>
        </w:rPr>
        <w:t xml:space="preserve"> 2. </w:t>
      </w:r>
      <w:r w:rsidR="00EE14E8">
        <w:rPr>
          <w:lang w:val="uk-UA"/>
        </w:rPr>
        <w:t xml:space="preserve"> </w:t>
      </w:r>
      <w:r w:rsidR="001D49B9">
        <w:rPr>
          <w:lang w:val="uk-UA"/>
        </w:rPr>
        <w:t>Інші пункти вищевказаного рішення залишити без змін.</w:t>
      </w:r>
    </w:p>
    <w:p w:rsidR="001B7CA3" w:rsidRPr="001B7CA3" w:rsidRDefault="001A5467" w:rsidP="006A2910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bCs/>
          <w:color w:val="000000"/>
          <w:lang w:val="uk-UA"/>
        </w:rPr>
        <w:t xml:space="preserve">      </w:t>
      </w:r>
      <w:r w:rsidR="001B7CA3">
        <w:rPr>
          <w:bCs/>
          <w:color w:val="000000"/>
          <w:lang w:val="uk-UA"/>
        </w:rPr>
        <w:t xml:space="preserve">  </w:t>
      </w:r>
      <w:r w:rsidR="001B7CA3" w:rsidRPr="001B7CA3">
        <w:rPr>
          <w:bCs/>
          <w:color w:val="000000"/>
          <w:lang w:val="uk-UA"/>
        </w:rPr>
        <w:t xml:space="preserve">3.  </w:t>
      </w:r>
      <w:r w:rsidR="001B7CA3" w:rsidRPr="001B7CA3">
        <w:rPr>
          <w:lang w:val="uk-UA"/>
        </w:rPr>
        <w:t>Це рішення набирає чинності після доведення його до відома особи згідно статті 75 Закону України «Про адміністративну процедуру».</w:t>
      </w:r>
    </w:p>
    <w:p w:rsidR="001B7CA3" w:rsidRDefault="001B7CA3" w:rsidP="001B7CA3">
      <w:pPr>
        <w:jc w:val="both"/>
        <w:rPr>
          <w:bCs/>
          <w:color w:val="000000"/>
          <w:lang w:val="uk-UA"/>
        </w:rPr>
      </w:pPr>
    </w:p>
    <w:p w:rsidR="0002128A" w:rsidRDefault="0002128A" w:rsidP="00F27F34">
      <w:pPr>
        <w:tabs>
          <w:tab w:val="left" w:pos="6521"/>
          <w:tab w:val="left" w:pos="7088"/>
        </w:tabs>
        <w:ind w:hanging="284"/>
        <w:rPr>
          <w:b/>
          <w:color w:val="000000"/>
          <w:lang w:val="uk-UA"/>
        </w:rPr>
      </w:pPr>
    </w:p>
    <w:p w:rsidR="0053663C" w:rsidRDefault="00F27F34" w:rsidP="00F27F34">
      <w:pPr>
        <w:tabs>
          <w:tab w:val="left" w:pos="6521"/>
          <w:tab w:val="left" w:pos="7088"/>
        </w:tabs>
        <w:ind w:hanging="284"/>
        <w:rPr>
          <w:b/>
          <w:color w:val="000000"/>
          <w:lang w:val="uk-UA"/>
        </w:rPr>
      </w:pPr>
      <w:r w:rsidRPr="002265EE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proofErr w:type="spellStart"/>
      <w:r w:rsidRPr="002265EE">
        <w:rPr>
          <w:b/>
          <w:color w:val="000000"/>
        </w:rPr>
        <w:t>Міський</w:t>
      </w:r>
      <w:proofErr w:type="spellEnd"/>
      <w:r w:rsidRPr="002265EE">
        <w:rPr>
          <w:b/>
          <w:color w:val="000000"/>
        </w:rPr>
        <w:t xml:space="preserve"> голова                              </w:t>
      </w:r>
      <w:proofErr w:type="spellStart"/>
      <w:r w:rsidRPr="002265EE">
        <w:rPr>
          <w:b/>
          <w:color w:val="FFFFFF"/>
        </w:rPr>
        <w:t>підпи</w:t>
      </w:r>
      <w:proofErr w:type="spellEnd"/>
      <w:r>
        <w:rPr>
          <w:b/>
          <w:color w:val="FFFFFF"/>
        </w:rPr>
        <w:t xml:space="preserve">                     </w:t>
      </w:r>
      <w:r w:rsidRPr="002265EE">
        <w:rPr>
          <w:b/>
          <w:color w:val="FFFFFF"/>
        </w:rPr>
        <w:t xml:space="preserve">с </w:t>
      </w:r>
      <w:r w:rsidRPr="002265EE">
        <w:rPr>
          <w:b/>
          <w:color w:val="000000"/>
        </w:rPr>
        <w:t xml:space="preserve">  </w:t>
      </w:r>
      <w:r w:rsidR="002071E5">
        <w:rPr>
          <w:b/>
          <w:color w:val="000000"/>
          <w:lang w:val="uk-UA"/>
        </w:rPr>
        <w:t xml:space="preserve">      </w:t>
      </w:r>
      <w:r w:rsidR="00B14F50">
        <w:rPr>
          <w:b/>
          <w:color w:val="000000"/>
          <w:lang w:val="uk-UA"/>
        </w:rPr>
        <w:t xml:space="preserve">    </w:t>
      </w:r>
      <w:r w:rsidR="002071E5">
        <w:rPr>
          <w:b/>
          <w:color w:val="000000"/>
          <w:lang w:val="uk-UA"/>
        </w:rPr>
        <w:t xml:space="preserve">      </w:t>
      </w:r>
      <w:r w:rsidRPr="002265EE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Олена</w:t>
      </w:r>
      <w:proofErr w:type="spellEnd"/>
      <w:r>
        <w:rPr>
          <w:b/>
          <w:color w:val="000000"/>
        </w:rPr>
        <w:t xml:space="preserve"> БУТУРЛИМ</w:t>
      </w:r>
    </w:p>
    <w:p w:rsidR="00987ACF" w:rsidRPr="00987ACF" w:rsidRDefault="00987ACF" w:rsidP="00F27F34">
      <w:pPr>
        <w:tabs>
          <w:tab w:val="left" w:pos="6521"/>
          <w:tab w:val="left" w:pos="7088"/>
        </w:tabs>
        <w:ind w:hanging="284"/>
        <w:rPr>
          <w:b/>
          <w:color w:val="000000"/>
          <w:lang w:val="uk-UA"/>
        </w:rPr>
      </w:pPr>
    </w:p>
    <w:p w:rsidR="00987ACF" w:rsidRPr="00987ACF" w:rsidRDefault="00987ACF" w:rsidP="00F27F34">
      <w:pPr>
        <w:tabs>
          <w:tab w:val="left" w:pos="6521"/>
          <w:tab w:val="left" w:pos="7088"/>
        </w:tabs>
        <w:ind w:hanging="284"/>
        <w:rPr>
          <w:color w:val="000000"/>
          <w:lang w:val="uk-UA"/>
        </w:rPr>
      </w:pPr>
    </w:p>
    <w:sectPr w:rsidR="00987ACF" w:rsidRPr="00987ACF" w:rsidSect="0002128A">
      <w:pgSz w:w="11906" w:h="16838"/>
      <w:pgMar w:top="672" w:right="850" w:bottom="85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D4" w:rsidRDefault="006557D4" w:rsidP="002071E5">
      <w:r>
        <w:separator/>
      </w:r>
    </w:p>
  </w:endnote>
  <w:endnote w:type="continuationSeparator" w:id="0">
    <w:p w:rsidR="006557D4" w:rsidRDefault="006557D4" w:rsidP="0020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D4" w:rsidRDefault="006557D4" w:rsidP="002071E5">
      <w:r>
        <w:separator/>
      </w:r>
    </w:p>
  </w:footnote>
  <w:footnote w:type="continuationSeparator" w:id="0">
    <w:p w:rsidR="006557D4" w:rsidRDefault="006557D4" w:rsidP="0020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6213"/>
    <w:multiLevelType w:val="hybridMultilevel"/>
    <w:tmpl w:val="422A9CD4"/>
    <w:lvl w:ilvl="0" w:tplc="1BC23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3B6838"/>
    <w:multiLevelType w:val="hybridMultilevel"/>
    <w:tmpl w:val="A93CEDE2"/>
    <w:lvl w:ilvl="0" w:tplc="300203BC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DE"/>
    <w:rsid w:val="000209DE"/>
    <w:rsid w:val="0002128A"/>
    <w:rsid w:val="00094AB6"/>
    <w:rsid w:val="001A5467"/>
    <w:rsid w:val="001B7CA3"/>
    <w:rsid w:val="001D49B9"/>
    <w:rsid w:val="001E6967"/>
    <w:rsid w:val="001F37A4"/>
    <w:rsid w:val="001F4A9D"/>
    <w:rsid w:val="002071E5"/>
    <w:rsid w:val="003404B6"/>
    <w:rsid w:val="003560F1"/>
    <w:rsid w:val="003A1B59"/>
    <w:rsid w:val="003B0CE0"/>
    <w:rsid w:val="003B15B6"/>
    <w:rsid w:val="003C2E07"/>
    <w:rsid w:val="00433ABA"/>
    <w:rsid w:val="0045332F"/>
    <w:rsid w:val="00482169"/>
    <w:rsid w:val="0053663C"/>
    <w:rsid w:val="00565985"/>
    <w:rsid w:val="005A467F"/>
    <w:rsid w:val="006557D4"/>
    <w:rsid w:val="006A2910"/>
    <w:rsid w:val="006F577A"/>
    <w:rsid w:val="00711494"/>
    <w:rsid w:val="00730381"/>
    <w:rsid w:val="00773366"/>
    <w:rsid w:val="007E29E5"/>
    <w:rsid w:val="008E2D1C"/>
    <w:rsid w:val="00987ACF"/>
    <w:rsid w:val="009C2BEA"/>
    <w:rsid w:val="009C37BF"/>
    <w:rsid w:val="00AB630D"/>
    <w:rsid w:val="00B05B49"/>
    <w:rsid w:val="00B14F50"/>
    <w:rsid w:val="00B440F5"/>
    <w:rsid w:val="00BA4FDE"/>
    <w:rsid w:val="00BD5890"/>
    <w:rsid w:val="00BE1A3C"/>
    <w:rsid w:val="00CB5297"/>
    <w:rsid w:val="00CB72D0"/>
    <w:rsid w:val="00D032DB"/>
    <w:rsid w:val="00D173BF"/>
    <w:rsid w:val="00DD6735"/>
    <w:rsid w:val="00E4126B"/>
    <w:rsid w:val="00E90BAE"/>
    <w:rsid w:val="00EC62D5"/>
    <w:rsid w:val="00ED1ADD"/>
    <w:rsid w:val="00EE14E8"/>
    <w:rsid w:val="00EF7768"/>
    <w:rsid w:val="00F27F34"/>
    <w:rsid w:val="00F52BA6"/>
    <w:rsid w:val="00F675B3"/>
    <w:rsid w:val="00F72FE2"/>
    <w:rsid w:val="00F86D7E"/>
    <w:rsid w:val="00FA5EF3"/>
    <w:rsid w:val="00FB25BF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0983"/>
  <w15:docId w15:val="{90C0E9EA-0107-4AF6-A69A-3F02822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B6"/>
    <w:pPr>
      <w:ind w:left="720"/>
      <w:contextualSpacing/>
    </w:pPr>
  </w:style>
  <w:style w:type="paragraph" w:customStyle="1" w:styleId="rvps6">
    <w:name w:val="rvps6"/>
    <w:basedOn w:val="a"/>
    <w:rsid w:val="003B15B6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3B15B6"/>
  </w:style>
  <w:style w:type="paragraph" w:styleId="a4">
    <w:name w:val="Balloon Text"/>
    <w:basedOn w:val="a"/>
    <w:link w:val="a5"/>
    <w:uiPriority w:val="99"/>
    <w:semiHidden/>
    <w:unhideWhenUsed/>
    <w:rsid w:val="00207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1E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2071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1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071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1E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2024-03-11T12:10:00Z</cp:lastPrinted>
  <dcterms:created xsi:type="dcterms:W3CDTF">2024-03-11T09:49:00Z</dcterms:created>
  <dcterms:modified xsi:type="dcterms:W3CDTF">2024-03-11T12:10:00Z</dcterms:modified>
</cp:coreProperties>
</file>